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6961" w:rsidRDefault="00FA6961" w:rsidP="00FA6961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FA6961" w:rsidRDefault="00FA6961" w:rsidP="00FA696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FA6961" w:rsidRDefault="00FA6961" w:rsidP="00FA696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FA6961" w:rsidRDefault="00FA6961" w:rsidP="00FA696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A6961" w:rsidRDefault="00FA6961" w:rsidP="00FA696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A6961" w:rsidRDefault="00FA6961" w:rsidP="00FA696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 декабря 2018 г.                         г. Ипатово                                              № 1688</w:t>
      </w:r>
    </w:p>
    <w:p w:rsidR="00D748FD" w:rsidRDefault="00D748FD" w:rsidP="00D748F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D748FD" w:rsidRDefault="00D748FD" w:rsidP="00D748F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D748FD" w:rsidRPr="00D748FD" w:rsidRDefault="00D748FD" w:rsidP="00D748F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D748FD">
        <w:rPr>
          <w:rFonts w:ascii="Times New Roman" w:hAnsi="Times New Roman" w:cs="Times New Roman"/>
          <w:sz w:val="28"/>
          <w:szCs w:val="28"/>
        </w:rPr>
        <w:t xml:space="preserve">О внесении изменений в муниципальную программу «Социальная поддержка граждан в Ипатовском городском округе Ставропольского края», утвержденную постановлением администрации Ипатовского городского округа Ставропольского края от 29 декабря 2017 г. № 18 </w:t>
      </w:r>
    </w:p>
    <w:p w:rsidR="00D748FD" w:rsidRDefault="00D748FD" w:rsidP="00D748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48FD" w:rsidRPr="00D748FD" w:rsidRDefault="00D748FD" w:rsidP="00D748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48FD" w:rsidRPr="00D748FD" w:rsidRDefault="00D748FD" w:rsidP="00D748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48FD">
        <w:rPr>
          <w:rFonts w:ascii="Times New Roman" w:hAnsi="Times New Roman" w:cs="Times New Roman"/>
          <w:sz w:val="28"/>
          <w:szCs w:val="28"/>
        </w:rPr>
        <w:t>В соответствии с решениями Думы Ипатовского городского округа Ставропольского края  от 18 декабря 2018 г. № 239 «О внесении изменений в решение Думы  Ипатовского городского округа  Ставропольского края от 26 декабря 2017 г. № 108 «О бюджете Ипатовского городского округа Ставропольского края на 2018 год и на плановый период 2019 и 2020 годов», постановлением администрации Ипатовского городского округа Ставропольского края от 26 декабря 2017 г. № 5 «Об утверждении Порядка разработки, реализации и оценки эффективности муниципальных программ Ипатовского городского округа Ставропольского края», администрация Ипатовского городского округа Ставропольского края</w:t>
      </w:r>
    </w:p>
    <w:p w:rsidR="00D748FD" w:rsidRPr="00D748FD" w:rsidRDefault="00D748FD" w:rsidP="00D748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48FD" w:rsidRPr="00D748FD" w:rsidRDefault="00D748FD" w:rsidP="00D748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48FD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D748FD" w:rsidRDefault="00D748FD" w:rsidP="00D748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48FD" w:rsidRPr="00D748FD" w:rsidRDefault="00D748FD" w:rsidP="00D748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48FD" w:rsidRPr="00D748FD" w:rsidRDefault="00D748FD" w:rsidP="00D748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D748FD">
        <w:rPr>
          <w:rFonts w:ascii="Times New Roman" w:hAnsi="Times New Roman" w:cs="Times New Roman"/>
          <w:sz w:val="28"/>
          <w:szCs w:val="28"/>
        </w:rPr>
        <w:t xml:space="preserve">Утвердить прилагаемые изменения, которые вносятся </w:t>
      </w:r>
      <w:proofErr w:type="gramStart"/>
      <w:r w:rsidRPr="00D748FD">
        <w:rPr>
          <w:rFonts w:ascii="Times New Roman" w:hAnsi="Times New Roman" w:cs="Times New Roman"/>
          <w:sz w:val="28"/>
          <w:szCs w:val="28"/>
        </w:rPr>
        <w:t>в  муниципальную</w:t>
      </w:r>
      <w:proofErr w:type="gramEnd"/>
      <w:r w:rsidRPr="00D748FD">
        <w:rPr>
          <w:rFonts w:ascii="Times New Roman" w:hAnsi="Times New Roman" w:cs="Times New Roman"/>
          <w:sz w:val="28"/>
          <w:szCs w:val="28"/>
        </w:rPr>
        <w:t xml:space="preserve"> программу «Социальная поддержка граждан в Ипатовском городском округе Ставропольского края», утвержденную постановлением администрации Ипатовского городского округа Ставропольского края от 29 декабря 2017 г. № 18» (с изменениями, внесенными постановлениями администрации Ипатовского городского округа </w:t>
      </w:r>
      <w:r>
        <w:rPr>
          <w:rFonts w:ascii="Times New Roman" w:hAnsi="Times New Roman" w:cs="Times New Roman"/>
          <w:sz w:val="28"/>
          <w:szCs w:val="28"/>
        </w:rPr>
        <w:t xml:space="preserve">Ставропольского края от 25 мая </w:t>
      </w:r>
      <w:r w:rsidRPr="00D748FD">
        <w:rPr>
          <w:rFonts w:ascii="Times New Roman" w:hAnsi="Times New Roman" w:cs="Times New Roman"/>
          <w:sz w:val="28"/>
          <w:szCs w:val="28"/>
        </w:rPr>
        <w:t>2018 г. № 630, от 19 сентября 2018 г. № 1147).</w:t>
      </w:r>
    </w:p>
    <w:p w:rsidR="00D748FD" w:rsidRPr="00D748FD" w:rsidRDefault="00D748FD" w:rsidP="00D748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48FD" w:rsidRPr="00D748FD" w:rsidRDefault="00D748FD" w:rsidP="00D748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48FD">
        <w:rPr>
          <w:rFonts w:ascii="Times New Roman" w:hAnsi="Times New Roman" w:cs="Times New Roman"/>
          <w:sz w:val="28"/>
          <w:szCs w:val="28"/>
        </w:rPr>
        <w:t>2. Отделу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D748FD" w:rsidRPr="00D748FD" w:rsidRDefault="00D748FD" w:rsidP="00D748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48FD" w:rsidRPr="00D748FD" w:rsidRDefault="00D748FD" w:rsidP="00D748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48FD">
        <w:rPr>
          <w:rFonts w:ascii="Times New Roman" w:hAnsi="Times New Roman" w:cs="Times New Roman"/>
          <w:sz w:val="28"/>
          <w:szCs w:val="28"/>
        </w:rPr>
        <w:t xml:space="preserve">3. Контроль за выполнением настоящего постановления возложить на заместителя главы администрации Ипатовского городского округа Ставропольского края А.П. </w:t>
      </w:r>
      <w:proofErr w:type="spellStart"/>
      <w:r w:rsidRPr="00D748FD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  <w:r w:rsidRPr="00D748FD">
        <w:rPr>
          <w:rFonts w:ascii="Times New Roman" w:hAnsi="Times New Roman" w:cs="Times New Roman"/>
          <w:sz w:val="28"/>
          <w:szCs w:val="28"/>
        </w:rPr>
        <w:t>.</w:t>
      </w:r>
    </w:p>
    <w:p w:rsidR="00D748FD" w:rsidRPr="00D748FD" w:rsidRDefault="00D748FD" w:rsidP="00D748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48FD" w:rsidRPr="00D748FD" w:rsidRDefault="00D748FD" w:rsidP="00D748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r w:rsidRPr="00D748FD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его подписания.</w:t>
      </w:r>
    </w:p>
    <w:p w:rsidR="00D748FD" w:rsidRPr="00D748FD" w:rsidRDefault="00D748FD" w:rsidP="00D748F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D748FD" w:rsidRPr="00D748FD" w:rsidRDefault="00D748FD" w:rsidP="00D748F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D748FD" w:rsidRPr="00D748FD" w:rsidRDefault="00D748FD" w:rsidP="00D748F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D748FD" w:rsidRDefault="00D748FD" w:rsidP="00D748F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D748FD" w:rsidRDefault="00D748FD" w:rsidP="00D748F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D748FD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D748FD" w:rsidRPr="00D748FD" w:rsidRDefault="00D748FD" w:rsidP="00D748F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D748FD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D748FD" w:rsidRPr="00D748FD" w:rsidRDefault="00D748FD" w:rsidP="00D748F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                </w:t>
      </w:r>
      <w:r w:rsidRPr="00D748FD">
        <w:rPr>
          <w:rFonts w:ascii="Times New Roman" w:hAnsi="Times New Roman" w:cs="Times New Roman"/>
          <w:sz w:val="28"/>
          <w:szCs w:val="28"/>
        </w:rPr>
        <w:t>С.Б.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48FD">
        <w:rPr>
          <w:rFonts w:ascii="Times New Roman" w:hAnsi="Times New Roman" w:cs="Times New Roman"/>
          <w:sz w:val="28"/>
          <w:szCs w:val="28"/>
        </w:rPr>
        <w:t>Савченко</w:t>
      </w:r>
    </w:p>
    <w:p w:rsidR="00D748FD" w:rsidRPr="00D748FD" w:rsidRDefault="00D748FD" w:rsidP="00D748F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16DA4" w:rsidRPr="00EF3116" w:rsidRDefault="00756D5F" w:rsidP="00756D5F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3.45pt;margin-top:11.2pt;width:465.75pt;height:0;z-index:251658240" o:connectortype="straight"/>
        </w:pict>
      </w:r>
    </w:p>
    <w:sectPr w:rsidR="00016DA4" w:rsidRPr="00EF3116" w:rsidSect="00B34D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7C6388"/>
    <w:rsid w:val="00016DA4"/>
    <w:rsid w:val="000F4995"/>
    <w:rsid w:val="00196F92"/>
    <w:rsid w:val="00301239"/>
    <w:rsid w:val="003E7EBD"/>
    <w:rsid w:val="00480DD5"/>
    <w:rsid w:val="0054711B"/>
    <w:rsid w:val="005D55FE"/>
    <w:rsid w:val="006B054B"/>
    <w:rsid w:val="007146C2"/>
    <w:rsid w:val="00756D5F"/>
    <w:rsid w:val="007705D3"/>
    <w:rsid w:val="007C6388"/>
    <w:rsid w:val="008C73D3"/>
    <w:rsid w:val="008E2F34"/>
    <w:rsid w:val="009212C0"/>
    <w:rsid w:val="00976B38"/>
    <w:rsid w:val="00A56A93"/>
    <w:rsid w:val="00AA48EE"/>
    <w:rsid w:val="00AE435F"/>
    <w:rsid w:val="00B34D3F"/>
    <w:rsid w:val="00C26537"/>
    <w:rsid w:val="00C865CB"/>
    <w:rsid w:val="00D748FD"/>
    <w:rsid w:val="00DA13EC"/>
    <w:rsid w:val="00EF3116"/>
    <w:rsid w:val="00FA6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4C2FDA81-C28C-43B9-915D-C6E9646D4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D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48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7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C9068E-BA72-45D7-AAFB-D826F4580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334</Words>
  <Characters>1908</Characters>
  <Application>Microsoft Office Word</Application>
  <DocSecurity>0</DocSecurity>
  <Lines>15</Lines>
  <Paragraphs>4</Paragraphs>
  <ScaleCrop>false</ScaleCrop>
  <Company>Орготдел</Company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5</cp:revision>
  <cp:lastPrinted>2018-12-27T10:36:00Z</cp:lastPrinted>
  <dcterms:created xsi:type="dcterms:W3CDTF">2018-12-26T04:16:00Z</dcterms:created>
  <dcterms:modified xsi:type="dcterms:W3CDTF">2019-01-10T08:02:00Z</dcterms:modified>
</cp:coreProperties>
</file>